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贵州博远旅游服务管理有限责任公司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2018年公开招聘管理人员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9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24"/>
        <w:gridCol w:w="553"/>
        <w:gridCol w:w="338"/>
        <w:gridCol w:w="1235"/>
        <w:gridCol w:w="1979"/>
        <w:gridCol w:w="128"/>
        <w:gridCol w:w="1180"/>
        <w:gridCol w:w="368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职称或职业资格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目前工作单位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教育背景(从高中开始填写)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自我评价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及主要工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作业绩</w:t>
            </w:r>
          </w:p>
        </w:tc>
        <w:tc>
          <w:tcPr>
            <w:tcW w:w="85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CA"/>
    <w:rsid w:val="000510ED"/>
    <w:rsid w:val="00097D2D"/>
    <w:rsid w:val="00191A4E"/>
    <w:rsid w:val="002E43B4"/>
    <w:rsid w:val="004D3567"/>
    <w:rsid w:val="00500A46"/>
    <w:rsid w:val="005A54B1"/>
    <w:rsid w:val="0061713B"/>
    <w:rsid w:val="006D15CA"/>
    <w:rsid w:val="008D2285"/>
    <w:rsid w:val="00A17F36"/>
    <w:rsid w:val="00AB6F94"/>
    <w:rsid w:val="00AC58CF"/>
    <w:rsid w:val="00BB658E"/>
    <w:rsid w:val="00C60AB0"/>
    <w:rsid w:val="00CA7800"/>
    <w:rsid w:val="00D90E0C"/>
    <w:rsid w:val="030E6CA5"/>
    <w:rsid w:val="0EF56898"/>
    <w:rsid w:val="1F9475B3"/>
    <w:rsid w:val="7552034E"/>
    <w:rsid w:val="797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345</Words>
  <Characters>1973</Characters>
  <Lines>16</Lines>
  <Paragraphs>4</Paragraphs>
  <TotalTime>1</TotalTime>
  <ScaleCrop>false</ScaleCrop>
  <LinksUpToDate>false</LinksUpToDate>
  <CharactersWithSpaces>2314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2018-06-08T02:13:00Z</dcterms:created>
  <dc:creator>Windows 用户</dc:creator>
  <cp:lastModifiedBy>渡尘1392698024</cp:lastModifiedBy>
  <cp:lastPrinted>2018-06-11T02:18:00Z</cp:lastPrinted>
  <dcterms:modified xsi:type="dcterms:W3CDTF">2018-06-12T02:23:58Z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